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030a11f87842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Fenstad Regnskapskontor A/S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Årnes,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Fenstad Regnskapskontor A/S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78525e76fb44c3"/>
      <w:footerReference xmlns:r="http://schemas.openxmlformats.org/officeDocument/2006/relationships" w:type="default" r:id="R2fec47e539f745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Fenstad Regnskapskontor A/S   ·   Org.nr 929 983 122   ·   Droggetoppen 2   ·   2150 ÅRNES   ·   Tlf. 63912900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Fenstad Regnskapskontor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78525e76fb44c3" /><Relationship Type="http://schemas.openxmlformats.org/officeDocument/2006/relationships/footer" Target="/word/footer1.xml" Id="R2fec47e539f7454a" /></Relationships>
</file>