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806438379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bf7fa6ee84f74"/>
      <w:footerReference xmlns:r="http://schemas.openxmlformats.org/officeDocument/2006/relationships" w:type="default" r:id="Rb9625b2e438a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bf7fa6ee84f74" /><Relationship Type="http://schemas.openxmlformats.org/officeDocument/2006/relationships/footer" Target="/word/footer1.xml" Id="Rb9625b2e438a412c" /></Relationships>
</file>