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ce3cba6f1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5663cb4ce4dea"/>
      <w:footerReference xmlns:r="http://schemas.openxmlformats.org/officeDocument/2006/relationships" w:type="default" r:id="R1bbeeac5bcd6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5663cb4ce4dea" /><Relationship Type="http://schemas.openxmlformats.org/officeDocument/2006/relationships/footer" Target="/word/footer1.xml" Id="R1bbeeac5bcd64fbd" /></Relationships>
</file>