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12a2ae08a40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DUBE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DUBE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41c717e705457c"/>
      <w:footerReference xmlns:r="http://schemas.openxmlformats.org/officeDocument/2006/relationships" w:type="default" r:id="Rafca10c198b8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1c717e705457c" /><Relationship Type="http://schemas.openxmlformats.org/officeDocument/2006/relationships/footer" Target="/word/footer1.xml" Id="Rafca10c198b84405" /></Relationships>
</file>