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2451a70b9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1569499a044af"/>
      <w:footerReference xmlns:r="http://schemas.openxmlformats.org/officeDocument/2006/relationships" w:type="default" r:id="Rd47df1c7bd83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1569499a044af" /><Relationship Type="http://schemas.openxmlformats.org/officeDocument/2006/relationships/footer" Target="/word/footer1.xml" Id="Rd47df1c7bd834e38" /></Relationships>
</file>