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af5bfe8c2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PREGO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61ba4a2cfeb640e5"/>
      <w:footerReference xmlns:r="http://schemas.openxmlformats.org/officeDocument/2006/relationships" w:type="default" r:id="R5b8e369d181b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a4a2cfeb640e5" /><Relationship Type="http://schemas.openxmlformats.org/officeDocument/2006/relationships/footer" Target="/word/footer1.xml" Id="R5b8e369d181b423e" /></Relationships>
</file>