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a5b2f7884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5e027285eec144b9"/>
      <w:footerReference xmlns:r="http://schemas.openxmlformats.org/officeDocument/2006/relationships" w:type="default" r:id="R8b0df7dc39d3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27285eec144b9" /><Relationship Type="http://schemas.openxmlformats.org/officeDocument/2006/relationships/footer" Target="/word/footer1.xml" Id="R8b0df7dc39d34262" /></Relationships>
</file>