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c187c3f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ed4504c288f84387"/>
      <w:footerReference xmlns:r="http://schemas.openxmlformats.org/officeDocument/2006/relationships" w:type="default" r:id="Rc4bd7bf9f74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504c288f84387" /><Relationship Type="http://schemas.openxmlformats.org/officeDocument/2006/relationships/footer" Target="/word/footer1.xml" Id="Rc4bd7bf9f7434992" /></Relationships>
</file>