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2eddfc328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f613379f1f2944f9"/>
      <w:footerReference xmlns:r="http://schemas.openxmlformats.org/officeDocument/2006/relationships" w:type="default" r:id="Rf106935060b6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3379f1f2944f9" /><Relationship Type="http://schemas.openxmlformats.org/officeDocument/2006/relationships/footer" Target="/word/footer1.xml" Id="Rf106935060b649a6" /></Relationships>
</file>