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e5bfd184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NORGE AS, org.nr 929 185 765,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fc07fde228ce4215"/>
      <w:footerReference xmlns:r="http://schemas.openxmlformats.org/officeDocument/2006/relationships" w:type="default" r:id="R772a0c77556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7fde228ce4215" /><Relationship Type="http://schemas.openxmlformats.org/officeDocument/2006/relationships/footer" Target="/word/footer1.xml" Id="R772a0c77556c4c8c" /></Relationships>
</file>