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b4faac861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6c7c61bab267416e"/>
      <w:footerReference xmlns:r="http://schemas.openxmlformats.org/officeDocument/2006/relationships" w:type="default" r:id="R1abcad79f19f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c61bab267416e" /><Relationship Type="http://schemas.openxmlformats.org/officeDocument/2006/relationships/footer" Target="/word/footer1.xml" Id="R1abcad79f19f45f4" /></Relationships>
</file>