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31b1c3f0a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ebbf6c0fbf7f4d41"/>
      <w:footerReference xmlns:r="http://schemas.openxmlformats.org/officeDocument/2006/relationships" w:type="default" r:id="R3f83fd366b8c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f6c0fbf7f4d41" /><Relationship Type="http://schemas.openxmlformats.org/officeDocument/2006/relationships/footer" Target="/word/footer1.xml" Id="R3f83fd366b8c4886" /></Relationships>
</file>