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745e4d6c6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PRIMO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54dd0129b9474ff1"/>
      <w:footerReference xmlns:r="http://schemas.openxmlformats.org/officeDocument/2006/relationships" w:type="default" r:id="R502a3cd2bf24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d0129b9474ff1" /><Relationship Type="http://schemas.openxmlformats.org/officeDocument/2006/relationships/footer" Target="/word/footer1.xml" Id="R502a3cd2bf244367" /></Relationships>
</file>