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ed4cd79ed44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MAMILLIE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Tranby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Tranby,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MAMILLIE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a8c6730db141d5"/>
      <w:footerReference xmlns:r="http://schemas.openxmlformats.org/officeDocument/2006/relationships" w:type="default" r:id="Reba369e9a9dc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a8c6730db141d5" /><Relationship Type="http://schemas.openxmlformats.org/officeDocument/2006/relationships/footer" Target="/word/footer1.xml" Id="Reba369e9a9dc4db6" /></Relationships>
</file>