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8402a1bb8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3b4b255a518a4d66"/>
      <w:footerReference xmlns:r="http://schemas.openxmlformats.org/officeDocument/2006/relationships" w:type="default" r:id="Rc1469d5e4112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b255a518a4d66" /><Relationship Type="http://schemas.openxmlformats.org/officeDocument/2006/relationships/footer" Target="/word/footer1.xml" Id="Rc1469d5e41124433" /></Relationships>
</file>