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004249fdd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GRIMSTAD, org.nr 929 153 200,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cd7af738b6c646d0"/>
      <w:footerReference xmlns:r="http://schemas.openxmlformats.org/officeDocument/2006/relationships" w:type="default" r:id="R8b77baf9c33a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af738b6c646d0" /><Relationship Type="http://schemas.openxmlformats.org/officeDocument/2006/relationships/footer" Target="/word/footer1.xml" Id="R8b77baf9c33a462e" /></Relationships>
</file>