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7a5979c65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518ada38d51347e7"/>
      <w:footerReference xmlns:r="http://schemas.openxmlformats.org/officeDocument/2006/relationships" w:type="default" r:id="Rb92ba029c3d8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da38d51347e7" /><Relationship Type="http://schemas.openxmlformats.org/officeDocument/2006/relationships/footer" Target="/word/footer1.xml" Id="Rb92ba029c3d84393" /></Relationships>
</file>