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b943feb08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N.O.A.H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06440a424b8d4a9a"/>
      <w:footerReference xmlns:r="http://schemas.openxmlformats.org/officeDocument/2006/relationships" w:type="default" r:id="Rdc831deb4dc3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40a424b8d4a9a" /><Relationship Type="http://schemas.openxmlformats.org/officeDocument/2006/relationships/footer" Target="/word/footer1.xml" Id="Rdc831deb4dc347fe" /></Relationships>
</file>