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0ac366657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c3a2eef47416a"/>
      <w:footerReference xmlns:r="http://schemas.openxmlformats.org/officeDocument/2006/relationships" w:type="default" r:id="R9bbabfb587ae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c3a2eef47416a" /><Relationship Type="http://schemas.openxmlformats.org/officeDocument/2006/relationships/footer" Target="/word/footer1.xml" Id="R9bbabfb587ae4566" /></Relationships>
</file>