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1e094eddb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c9f779e574382"/>
      <w:footerReference xmlns:r="http://schemas.openxmlformats.org/officeDocument/2006/relationships" w:type="default" r:id="R1a0092dd096f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c9f779e574382" /><Relationship Type="http://schemas.openxmlformats.org/officeDocument/2006/relationships/footer" Target="/word/footer1.xml" Id="R1a0092dd096f44fc" /></Relationships>
</file>