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2450eaa9744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Eikelandsosen,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BOLAKS GROUP AS</w:t>
      </w:r>
    </w:p>
    <w:sectPr>
      <w:headerReference xmlns:r="http://schemas.openxmlformats.org/officeDocument/2006/relationships" w:type="default" r:id="R07e22880913448cb"/>
      <w:footerReference xmlns:r="http://schemas.openxmlformats.org/officeDocument/2006/relationships" w:type="default" r:id="R73d6f481bf14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BOLAKS GROUP AS   ·   Org.nr 929 068 319   ·   Fusavegen 281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BOLAKS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22880913448cb" /><Relationship Type="http://schemas.openxmlformats.org/officeDocument/2006/relationships/footer" Target="/word/footer1.xml" Id="R73d6f481bf1442ab" /></Relationships>
</file>