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0394b7a91e4d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VARODD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VARODD AS</w:t>
      </w:r>
    </w:p>
    <w:sectPr>
      <w:headerReference xmlns:r="http://schemas.openxmlformats.org/officeDocument/2006/relationships" w:type="default" r:id="R1f05853ca87f492b"/>
      <w:footerReference xmlns:r="http://schemas.openxmlformats.org/officeDocument/2006/relationships" w:type="default" r:id="R8efe6c270da84a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VARODD AS   ·   Org.nr 929 051 378   ·   Rigedalen 41   ·   4626 KRISTIANSAND S   ·   Tlf. 38 14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VARODD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05853ca87f492b" /><Relationship Type="http://schemas.openxmlformats.org/officeDocument/2006/relationships/footer" Target="/word/footer1.xml" Id="R8efe6c270da84a8d" /></Relationships>
</file>