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5a3d7811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bb9365d29b1443fa"/>
      <w:footerReference xmlns:r="http://schemas.openxmlformats.org/officeDocument/2006/relationships" w:type="default" r:id="Rf27814cff46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365d29b1443fa" /><Relationship Type="http://schemas.openxmlformats.org/officeDocument/2006/relationships/footer" Target="/word/footer1.xml" Id="Rf27814cff4674d93" /></Relationships>
</file>