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bd19b6c4a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d442305adf8c4ea3"/>
      <w:footerReference xmlns:r="http://schemas.openxmlformats.org/officeDocument/2006/relationships" w:type="default" r:id="R1edd2747ea23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2305adf8c4ea3" /><Relationship Type="http://schemas.openxmlformats.org/officeDocument/2006/relationships/footer" Target="/word/footer1.xml" Id="R1edd2747ea23465d" /></Relationships>
</file>