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c2f2154e2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3792c9e7b014477c"/>
      <w:footerReference xmlns:r="http://schemas.openxmlformats.org/officeDocument/2006/relationships" w:type="default" r:id="R82e18799f949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2c9e7b014477c" /><Relationship Type="http://schemas.openxmlformats.org/officeDocument/2006/relationships/footer" Target="/word/footer1.xml" Id="R82e18799f9494955" /></Relationships>
</file>