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869ba3323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09abdff52ffd4f7b"/>
      <w:footerReference xmlns:r="http://schemas.openxmlformats.org/officeDocument/2006/relationships" w:type="default" r:id="R4799a70fe169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bdff52ffd4f7b" /><Relationship Type="http://schemas.openxmlformats.org/officeDocument/2006/relationships/footer" Target="/word/footer1.xml" Id="R4799a70fe1694ca8" /></Relationships>
</file>