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ae027b28b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406d882412d6485a"/>
      <w:footerReference xmlns:r="http://schemas.openxmlformats.org/officeDocument/2006/relationships" w:type="default" r:id="R96b11aa53f4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d882412d6485a" /><Relationship Type="http://schemas.openxmlformats.org/officeDocument/2006/relationships/footer" Target="/word/footer1.xml" Id="R96b11aa53f4a4f2d" /></Relationships>
</file>