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65897b33f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1228c37d34511"/>
      <w:footerReference xmlns:r="http://schemas.openxmlformats.org/officeDocument/2006/relationships" w:type="default" r:id="R7cca7cb712a9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1228c37d34511" /><Relationship Type="http://schemas.openxmlformats.org/officeDocument/2006/relationships/footer" Target="/word/footer1.xml" Id="R7cca7cb712a94491" /></Relationships>
</file>