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1bd05298e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9f9fcc970fdf4646"/>
      <w:footerReference xmlns:r="http://schemas.openxmlformats.org/officeDocument/2006/relationships" w:type="default" r:id="Ra1c19ee069b4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fcc970fdf4646" /><Relationship Type="http://schemas.openxmlformats.org/officeDocument/2006/relationships/footer" Target="/word/footer1.xml" Id="Ra1c19ee069b44637" /></Relationships>
</file>