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d2efb874f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fee15cead8ef4ca6"/>
      <w:footerReference xmlns:r="http://schemas.openxmlformats.org/officeDocument/2006/relationships" w:type="default" r:id="R1742a1ab777d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15cead8ef4ca6" /><Relationship Type="http://schemas.openxmlformats.org/officeDocument/2006/relationships/footer" Target="/word/footer1.xml" Id="R1742a1ab777d41e4" /></Relationships>
</file>