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564bc86d6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4994826ad4c20"/>
      <w:footerReference xmlns:r="http://schemas.openxmlformats.org/officeDocument/2006/relationships" w:type="default" r:id="Rca62138dc39e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4994826ad4c20" /><Relationship Type="http://schemas.openxmlformats.org/officeDocument/2006/relationships/footer" Target="/word/footer1.xml" Id="Rca62138dc39e4027" /></Relationships>
</file>