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9512356ba4c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FINNØYA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FINNØYA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13ae1353da4ea0"/>
      <w:footerReference xmlns:r="http://schemas.openxmlformats.org/officeDocument/2006/relationships" w:type="default" r:id="R3615ac5c11074d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FINNØYA INVEST AS   ·   Org.nr 928 459 233   ·   Øwregata 6   ·   6004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FINNØYA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3ae1353da4ea0" /><Relationship Type="http://schemas.openxmlformats.org/officeDocument/2006/relationships/footer" Target="/word/footer1.xml" Id="R3615ac5c11074d9b" /></Relationships>
</file>