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6d4c0c26e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OPPØVE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OPPØVE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8e7b32de9e479a"/>
      <w:footerReference xmlns:r="http://schemas.openxmlformats.org/officeDocument/2006/relationships" w:type="default" r:id="R2b5a18d173dc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e7b32de9e479a" /><Relationship Type="http://schemas.openxmlformats.org/officeDocument/2006/relationships/footer" Target="/word/footer1.xml" Id="R2b5a18d173dc40e8" /></Relationships>
</file>