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9343ca8dc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a6f81d2a9430b"/>
      <w:footerReference xmlns:r="http://schemas.openxmlformats.org/officeDocument/2006/relationships" w:type="default" r:id="Rec2890326b82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a6f81d2a9430b" /><Relationship Type="http://schemas.openxmlformats.org/officeDocument/2006/relationships/footer" Target="/word/footer1.xml" Id="Rec2890326b824c75" /></Relationships>
</file>