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213c86c4d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KRAMERICA AS</w:t>
      </w:r>
    </w:p>
    <w:sectPr>
      <w:headerReference xmlns:r="http://schemas.openxmlformats.org/officeDocument/2006/relationships" w:type="default" r:id="R07547ec0380d4e37"/>
      <w:footerReference xmlns:r="http://schemas.openxmlformats.org/officeDocument/2006/relationships" w:type="default" r:id="Rbc5ca63636a3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KRAMERICA AS   ·   Org.nr 928 349 950   ·   c/o Morten Røed Hermansen, Jordbærveien 44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KRAMERICA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547ec0380d4e37" /><Relationship Type="http://schemas.openxmlformats.org/officeDocument/2006/relationships/footer" Target="/word/footer1.xml" Id="Rbc5ca63636a34f5d" /></Relationships>
</file>