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166cd1e2c46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GAKO HOLDCO AS, org.nr 928 347 850,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GAKO HOLDCO AS</w:t>
      </w:r>
    </w:p>
    <w:sectPr>
      <w:headerReference xmlns:r="http://schemas.openxmlformats.org/officeDocument/2006/relationships" w:type="default" r:id="Rde860027137c4091"/>
      <w:footerReference xmlns:r="http://schemas.openxmlformats.org/officeDocument/2006/relationships" w:type="default" r:id="R470dd1c3f861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GAKO HOLDCO AS   ·   Org.nr 928 347 850   ·   Bilet 18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GAKO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60027137c4091" /><Relationship Type="http://schemas.openxmlformats.org/officeDocument/2006/relationships/footer" Target="/word/footer1.xml" Id="R470dd1c3f8614cc7" /></Relationships>
</file>