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060db7577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GAKO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831a308f71ed4888"/>
      <w:footerReference xmlns:r="http://schemas.openxmlformats.org/officeDocument/2006/relationships" w:type="default" r:id="R6b43faefd7ba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a308f71ed4888" /><Relationship Type="http://schemas.openxmlformats.org/officeDocument/2006/relationships/footer" Target="/word/footer1.xml" Id="R6b43faefd7ba4441" /></Relationships>
</file>