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3ee01bff9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CASSIOPEIA HOLDING AS</w:t>
      </w:r>
    </w:p>
    <w:sectPr>
      <w:headerReference xmlns:r="http://schemas.openxmlformats.org/officeDocument/2006/relationships" w:type="default" r:id="R380e00f4e8394971"/>
      <w:footerReference xmlns:r="http://schemas.openxmlformats.org/officeDocument/2006/relationships" w:type="default" r:id="R421fcdc923ad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CASSIOPEIA HOLDING AS   ·   Org.nr 928 309 525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CASSIOPEIA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e00f4e8394971" /><Relationship Type="http://schemas.openxmlformats.org/officeDocument/2006/relationships/footer" Target="/word/footer1.xml" Id="R421fcdc923ad4313" /></Relationships>
</file>