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685c1e7e6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CESS HOLDING AS</w:t>
      </w:r>
    </w:p>
    <w:sectPr>
      <w:headerReference xmlns:r="http://schemas.openxmlformats.org/officeDocument/2006/relationships" w:type="default" r:id="R6c6277465d0942ee"/>
      <w:footerReference xmlns:r="http://schemas.openxmlformats.org/officeDocument/2006/relationships" w:type="default" r:id="R3de87807bead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277465d0942ee" /><Relationship Type="http://schemas.openxmlformats.org/officeDocument/2006/relationships/footer" Target="/word/footer1.xml" Id="R3de87807bead4e96" /></Relationships>
</file>