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1b29b4918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4816e9f55baf4e72"/>
      <w:footerReference xmlns:r="http://schemas.openxmlformats.org/officeDocument/2006/relationships" w:type="default" r:id="R646503528da1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6e9f55baf4e72" /><Relationship Type="http://schemas.openxmlformats.org/officeDocument/2006/relationships/footer" Target="/word/footer1.xml" Id="R646503528da148e4" /></Relationships>
</file>