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2520b9f91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65ef713506c74120"/>
      <w:footerReference xmlns:r="http://schemas.openxmlformats.org/officeDocument/2006/relationships" w:type="default" r:id="Rc5481a93ab20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f713506c74120" /><Relationship Type="http://schemas.openxmlformats.org/officeDocument/2006/relationships/footer" Target="/word/footer1.xml" Id="Rc5481a93ab2042e4" /></Relationships>
</file>