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60ddb39f1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b5e12d6fab754e85"/>
      <w:footerReference xmlns:r="http://schemas.openxmlformats.org/officeDocument/2006/relationships" w:type="default" r:id="Red82ba38819d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12d6fab754e85" /><Relationship Type="http://schemas.openxmlformats.org/officeDocument/2006/relationships/footer" Target="/word/footer1.xml" Id="Red82ba38819d41de" /></Relationships>
</file>