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21fcd1518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de79e27316d343fe"/>
      <w:footerReference xmlns:r="http://schemas.openxmlformats.org/officeDocument/2006/relationships" w:type="default" r:id="R72845b298efa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9e27316d343fe" /><Relationship Type="http://schemas.openxmlformats.org/officeDocument/2006/relationships/footer" Target="/word/footer1.xml" Id="R72845b298efa402b" /></Relationships>
</file>