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b6ada9e2d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52175f8314e57"/>
      <w:footerReference xmlns:r="http://schemas.openxmlformats.org/officeDocument/2006/relationships" w:type="default" r:id="R6235649f814c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52175f8314e57" /><Relationship Type="http://schemas.openxmlformats.org/officeDocument/2006/relationships/footer" Target="/word/footer1.xml" Id="R6235649f814c458b" /></Relationships>
</file>