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1638596344e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DEAM AS</w:t>
      </w:r>
    </w:p>
    <w:sectPr>
      <w:headerReference xmlns:r="http://schemas.openxmlformats.org/officeDocument/2006/relationships" w:type="default" r:id="Rf9ff7fb966f4491c"/>
      <w:footerReference xmlns:r="http://schemas.openxmlformats.org/officeDocument/2006/relationships" w:type="default" r:id="R7194601cf4d6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f7fb966f4491c" /><Relationship Type="http://schemas.openxmlformats.org/officeDocument/2006/relationships/footer" Target="/word/footer1.xml" Id="R7194601cf4d64d6a" /></Relationships>
</file>