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34d11068e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ac855a0ed4fc47ec"/>
      <w:footerReference xmlns:r="http://schemas.openxmlformats.org/officeDocument/2006/relationships" w:type="default" r:id="R504a93db551d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55a0ed4fc47ec" /><Relationship Type="http://schemas.openxmlformats.org/officeDocument/2006/relationships/footer" Target="/word/footer1.xml" Id="R504a93db551d4397" /></Relationships>
</file>