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6507ad649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07adaad96ef54604"/>
      <w:footerReference xmlns:r="http://schemas.openxmlformats.org/officeDocument/2006/relationships" w:type="default" r:id="R1d172bd41eb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daad96ef54604" /><Relationship Type="http://schemas.openxmlformats.org/officeDocument/2006/relationships/footer" Target="/word/footer1.xml" Id="R1d172bd41eba4b8c" /></Relationships>
</file>