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655cba49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cc445fa834bd5"/>
      <w:footerReference xmlns:r="http://schemas.openxmlformats.org/officeDocument/2006/relationships" w:type="default" r:id="Rd2e2c59dd9cb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c445fa834bd5" /><Relationship Type="http://schemas.openxmlformats.org/officeDocument/2006/relationships/footer" Target="/word/footer1.xml" Id="Rd2e2c59dd9cb44df" /></Relationships>
</file>