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ef92a5591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37b6c92454175"/>
      <w:footerReference xmlns:r="http://schemas.openxmlformats.org/officeDocument/2006/relationships" w:type="default" r:id="Reb495a596713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37b6c92454175" /><Relationship Type="http://schemas.openxmlformats.org/officeDocument/2006/relationships/footer" Target="/word/footer1.xml" Id="Reb495a5967134d26" /></Relationships>
</file>