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9f2675e27e4fe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NUMEROS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Ski,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NUMEROS AS</w:t>
      </w:r>
    </w:p>
    <w:sectPr>
      <w:headerReference xmlns:r="http://schemas.openxmlformats.org/officeDocument/2006/relationships" w:type="default" r:id="R02c5206e14fc4e4a"/>
      <w:footerReference xmlns:r="http://schemas.openxmlformats.org/officeDocument/2006/relationships" w:type="default" r:id="Rc59cef9fa22245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NUMEROS AS   ·   Org.nr 928 182 371   ·   Tamburveien 1B   ·   1406 SKI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NUMEROS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c5206e14fc4e4a" /><Relationship Type="http://schemas.openxmlformats.org/officeDocument/2006/relationships/footer" Target="/word/footer1.xml" Id="Rc59cef9fa222457a" /></Relationships>
</file>